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8D" w:rsidRDefault="0029798D">
      <w:pPr>
        <w:jc w:val="center"/>
      </w:pPr>
      <w:r>
        <w:t>CUESTIONARIO</w:t>
      </w:r>
    </w:p>
    <w:p w:rsidR="0029798D" w:rsidRDefault="0029798D">
      <w:pPr>
        <w:jc w:val="center"/>
      </w:pPr>
    </w:p>
    <w:p w:rsidR="0029798D" w:rsidRDefault="0029798D">
      <w:pPr>
        <w:numPr>
          <w:ilvl w:val="0"/>
          <w:numId w:val="1"/>
        </w:numPr>
        <w:jc w:val="both"/>
      </w:pPr>
      <w:r>
        <w:t xml:space="preserve">Haz un ejemplo en el cual se pueda aplicar una pericial en </w:t>
      </w:r>
      <w:r w:rsidR="002D20E3">
        <w:t>genética</w:t>
      </w:r>
      <w:r>
        <w:t xml:space="preserve"> humana.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¿A </w:t>
      </w:r>
      <w:r w:rsidR="002D20E3">
        <w:t>qué</w:t>
      </w:r>
      <w:r>
        <w:t xml:space="preserve"> se le denomina STR?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ejemplo donde se pueda aplicar una prueba pericial de </w:t>
      </w:r>
      <w:r w:rsidR="002D20E3">
        <w:t>análisis</w:t>
      </w:r>
      <w:r>
        <w:t xml:space="preserve"> de voz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ejemplo donde se pueda aplicar una prueba pericial de </w:t>
      </w:r>
      <w:r w:rsidR="002D20E3">
        <w:t>informática</w:t>
      </w:r>
      <w:r>
        <w:t xml:space="preserve"> forense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ejemplo donde se pueda aplicar una prueba pericial de </w:t>
      </w:r>
      <w:r w:rsidR="002D20E3">
        <w:t>psicología</w:t>
      </w:r>
      <w:r>
        <w:t xml:space="preserve"> forense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ejemplo donde se pueda aplicar una prueba pericial de </w:t>
      </w:r>
      <w:r w:rsidR="002D20E3">
        <w:t>psiquiatría</w:t>
      </w:r>
      <w:r>
        <w:t xml:space="preserve"> forense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ejemplo donde se pueda aplicar una prueba pericial de </w:t>
      </w:r>
      <w:r w:rsidR="002D20E3">
        <w:t>química</w:t>
      </w:r>
      <w:r>
        <w:t xml:space="preserve"> forense</w:t>
      </w:r>
    </w:p>
    <w:p w:rsidR="0029798D" w:rsidRDefault="0029798D">
      <w:pPr>
        <w:numPr>
          <w:ilvl w:val="0"/>
          <w:numId w:val="1"/>
        </w:numPr>
        <w:jc w:val="both"/>
      </w:pPr>
      <w:r>
        <w:t>¿</w:t>
      </w:r>
      <w:r w:rsidR="002D20E3">
        <w:t>Qué</w:t>
      </w:r>
      <w:r>
        <w:t xml:space="preserve"> es el AFIS?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pequeño dibujo que ejemplifique una gota de sangre que haya </w:t>
      </w:r>
      <w:r w:rsidR="002D20E3">
        <w:t>caído</w:t>
      </w:r>
      <w:r>
        <w:t xml:space="preserve"> a una distancia aproximada de 40 cm de su punto de contacto, de modo </w:t>
      </w:r>
      <w:r w:rsidR="002D20E3">
        <w:t>estático</w:t>
      </w:r>
      <w:r>
        <w:t>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pequeño dibujo que ejemplifique una gota de sangre que haya </w:t>
      </w:r>
      <w:r w:rsidR="002D20E3">
        <w:t>caído</w:t>
      </w:r>
      <w:r>
        <w:t xml:space="preserve"> a una distancia aproximada de 10 cm de su punto de contacto, con una </w:t>
      </w:r>
      <w:r w:rsidR="002D20E3">
        <w:t>inclinación</w:t>
      </w:r>
      <w:r>
        <w:t xml:space="preserve"> de 90 grados.</w:t>
      </w:r>
    </w:p>
    <w:p w:rsidR="0029798D" w:rsidRDefault="0029798D">
      <w:pPr>
        <w:numPr>
          <w:ilvl w:val="0"/>
          <w:numId w:val="1"/>
        </w:numPr>
        <w:jc w:val="both"/>
      </w:pPr>
      <w:r>
        <w:t>Haz un pequeño dibujo que ejemplifique chisguete de sangre sobre una pared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pequeño dibujo de </w:t>
      </w:r>
      <w:r w:rsidR="002D20E3">
        <w:t>lesión</w:t>
      </w:r>
      <w:r>
        <w:t xml:space="preserve"> punzocortante de uno y de dos filos. (diferencia).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Ver el video de “Los narcos en México”, responder las </w:t>
      </w:r>
      <w:r w:rsidR="002D20E3">
        <w:t>siguientes</w:t>
      </w:r>
      <w:r>
        <w:t xml:space="preserve"> cuestiones: ¿Que es la narco </w:t>
      </w:r>
      <w:r w:rsidR="002D20E3">
        <w:t>estética</w:t>
      </w:r>
      <w:r>
        <w:t>?</w:t>
      </w:r>
    </w:p>
    <w:p w:rsidR="0029798D" w:rsidRDefault="0029798D">
      <w:pPr>
        <w:numPr>
          <w:ilvl w:val="0"/>
          <w:numId w:val="1"/>
        </w:numPr>
        <w:jc w:val="both"/>
      </w:pPr>
      <w:r>
        <w:t>Mismo video: ¿</w:t>
      </w:r>
      <w:r w:rsidR="002D20E3">
        <w:t>Cuál</w:t>
      </w:r>
      <w:r>
        <w:t xml:space="preserve"> es la </w:t>
      </w:r>
      <w:r w:rsidR="002D20E3">
        <w:t>fluctuación</w:t>
      </w:r>
      <w:r>
        <w:t xml:space="preserve"> de edad de las personas involucradas en </w:t>
      </w:r>
      <w:r w:rsidR="002D20E3">
        <w:t>narcotráfico</w:t>
      </w:r>
      <w:r>
        <w:t>?</w:t>
      </w:r>
    </w:p>
    <w:p w:rsidR="0029798D" w:rsidRDefault="0029798D">
      <w:pPr>
        <w:numPr>
          <w:ilvl w:val="0"/>
          <w:numId w:val="1"/>
        </w:numPr>
        <w:jc w:val="both"/>
      </w:pPr>
      <w:r>
        <w:t>Mismo video: ¿</w:t>
      </w:r>
      <w:r w:rsidR="002D20E3">
        <w:t>Cuál</w:t>
      </w:r>
      <w:r>
        <w:t xml:space="preserve"> es el porcentaje de </w:t>
      </w:r>
      <w:r w:rsidR="002D20E3">
        <w:t>policías</w:t>
      </w:r>
      <w:r>
        <w:t xml:space="preserve"> que se maneja en el video que están “trabajando” para el </w:t>
      </w:r>
      <w:r w:rsidR="002D20E3">
        <w:t>narcotráfico</w:t>
      </w:r>
      <w:r>
        <w:t>?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tres dibujos donde se puedan apreciar las diferencias entre lesiones producidas por disparo de arma de fuego: por contacto, a corta distancia (menos de 60 cm), a </w:t>
      </w:r>
      <w:r w:rsidR="002D20E3">
        <w:t>más</w:t>
      </w:r>
      <w:r>
        <w:t xml:space="preserve"> de 60 cm.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Haz un dibujo donde se represente las siguientes posiciones de </w:t>
      </w:r>
      <w:r w:rsidR="002D20E3">
        <w:t>cadáveres</w:t>
      </w:r>
      <w:r>
        <w:t xml:space="preserve">: </w:t>
      </w:r>
      <w:r w:rsidR="002D20E3">
        <w:t>decúbito</w:t>
      </w:r>
      <w:r>
        <w:t xml:space="preserve"> ventral, </w:t>
      </w:r>
      <w:r w:rsidR="002D20E3">
        <w:t>posición</w:t>
      </w:r>
      <w:r>
        <w:t xml:space="preserve"> sedente, </w:t>
      </w:r>
      <w:r w:rsidR="002D20E3">
        <w:t>suspensión</w:t>
      </w:r>
      <w:r>
        <w:t xml:space="preserve"> incompleta, </w:t>
      </w:r>
      <w:r w:rsidR="002D20E3">
        <w:t>posición</w:t>
      </w:r>
      <w:r>
        <w:t xml:space="preserve"> de boxeador.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Realiza el cuadro </w:t>
      </w:r>
      <w:r w:rsidR="002D20E3">
        <w:t>sinóptico</w:t>
      </w:r>
      <w:r>
        <w:t xml:space="preserve"> para identificar agentes vulnerantes. (todo y trata de entenderlo).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Ver el video: “carteristas en el </w:t>
      </w:r>
      <w:r w:rsidR="002D20E3">
        <w:t>metro</w:t>
      </w:r>
      <w:r>
        <w:t xml:space="preserve">”, responder las siguientes cuestiones: ¿Que modificaciones </w:t>
      </w:r>
      <w:r w:rsidR="002D20E3">
        <w:t>propondrías</w:t>
      </w:r>
      <w:r>
        <w:t xml:space="preserve"> para que este tipo de ladrones pudieran ser efectivamente procesados y sancionados?. Hay que tomar en cuenta: el tiempo invertido por la </w:t>
      </w:r>
      <w:r w:rsidR="002D20E3">
        <w:t>víctima</w:t>
      </w:r>
      <w:r>
        <w:t xml:space="preserve"> para denunciar y seguir el proceso, monto de lo robado, </w:t>
      </w:r>
      <w:r w:rsidR="002D20E3">
        <w:t>actuación</w:t>
      </w:r>
      <w:r>
        <w:t xml:space="preserve"> del ministerio </w:t>
      </w:r>
      <w:r w:rsidR="002D20E3">
        <w:t>público</w:t>
      </w:r>
      <w:r>
        <w:t xml:space="preserve"> y jueces, etc...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Ver video: “ladrones de celulares” y opina: ¿Que tan cierta es la </w:t>
      </w:r>
      <w:r w:rsidR="002D20E3">
        <w:t>afirmación</w:t>
      </w:r>
      <w:r>
        <w:t xml:space="preserve"> que hace el </w:t>
      </w:r>
      <w:r w:rsidR="002D20E3">
        <w:t>ladrón</w:t>
      </w:r>
      <w:r>
        <w:t xml:space="preserve"> sobre el gobierno? </w:t>
      </w:r>
      <w:r w:rsidR="002D20E3">
        <w:t>trasladándolo</w:t>
      </w:r>
      <w:r>
        <w:t xml:space="preserve"> a nuestro </w:t>
      </w:r>
      <w:r w:rsidR="002D20E3">
        <w:t>país</w:t>
      </w:r>
      <w:r>
        <w:t>.</w:t>
      </w:r>
    </w:p>
    <w:p w:rsidR="0029798D" w:rsidRDefault="0029798D">
      <w:pPr>
        <w:numPr>
          <w:ilvl w:val="0"/>
          <w:numId w:val="1"/>
        </w:numPr>
        <w:jc w:val="both"/>
      </w:pPr>
      <w:r>
        <w:t>Explica las diferencias entre signos de lucha, de defensa y de forcejeo.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Aplica tu ejemplo realizado de examen de lugar de los hechos que enviaste a mi correo a los formatos que se aprecian en el </w:t>
      </w:r>
      <w:r w:rsidR="002D20E3">
        <w:t>capítulo</w:t>
      </w:r>
      <w:r>
        <w:t xml:space="preserve"> 18 “</w:t>
      </w:r>
      <w:r w:rsidR="002D20E3">
        <w:t>intervención</w:t>
      </w:r>
      <w:r>
        <w:t xml:space="preserve"> de la </w:t>
      </w:r>
      <w:r w:rsidR="002D20E3">
        <w:t>criminalística</w:t>
      </w:r>
      <w:r>
        <w:t xml:space="preserve"> en un hecho de arma de fuego”.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Ver los videos: “como funciona una pistola”, tanto </w:t>
      </w:r>
      <w:r w:rsidR="002D20E3">
        <w:t>explicación</w:t>
      </w:r>
      <w:r>
        <w:t xml:space="preserve"> como </w:t>
      </w:r>
      <w:r w:rsidR="002D20E3">
        <w:t>ilustración</w:t>
      </w:r>
      <w:r>
        <w:t xml:space="preserve"> y responde: ¿Es posible establecer el lugar de la </w:t>
      </w:r>
      <w:r w:rsidR="002D20E3">
        <w:t>posición</w:t>
      </w:r>
      <w:r>
        <w:t xml:space="preserve"> </w:t>
      </w:r>
      <w:r w:rsidR="002D20E3">
        <w:t>víctima</w:t>
      </w:r>
      <w:r>
        <w:t>-victimario, atendiendo al lugar en donde queda el lesionado y el lugar en donde se localiza el casquillo?</w:t>
      </w:r>
    </w:p>
    <w:p w:rsidR="0029798D" w:rsidRDefault="0029798D">
      <w:pPr>
        <w:numPr>
          <w:ilvl w:val="0"/>
          <w:numId w:val="1"/>
        </w:numPr>
        <w:jc w:val="both"/>
      </w:pPr>
      <w:r>
        <w:t>Mismo video: ¿</w:t>
      </w:r>
      <w:r w:rsidR="002D20E3">
        <w:t>Cuál</w:t>
      </w:r>
      <w:r>
        <w:t xml:space="preserve"> es el proceso por el cual se expulsa un proyectil?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Ver video: “Historia de las </w:t>
      </w:r>
      <w:r w:rsidR="002D20E3">
        <w:t>poquianchis</w:t>
      </w:r>
      <w:r>
        <w:t>” y responder: ¿</w:t>
      </w:r>
      <w:r w:rsidR="002D20E3">
        <w:t>Cuál</w:t>
      </w:r>
      <w:r>
        <w:t xml:space="preserve"> era la </w:t>
      </w:r>
      <w:r w:rsidR="002D20E3">
        <w:t>participación</w:t>
      </w:r>
      <w:r>
        <w:t xml:space="preserve"> activa de la </w:t>
      </w:r>
      <w:r w:rsidR="002D20E3">
        <w:t>policía</w:t>
      </w:r>
      <w:r>
        <w:t xml:space="preserve"> en el negocio de estas mujeres?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Mismo video: Realiza una lista de los posibles delitos que se pudieron haber cometido, por parte de estas personas si se hubieran cometido en nuestra </w:t>
      </w:r>
      <w:r w:rsidR="002D20E3">
        <w:t>época</w:t>
      </w:r>
      <w:r>
        <w:t xml:space="preserve"> en el Estado de México.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Relata una </w:t>
      </w:r>
      <w:r w:rsidR="002D20E3">
        <w:t>descripción</w:t>
      </w:r>
      <w:r>
        <w:t xml:space="preserve"> de lesiones, especificando tipo, </w:t>
      </w:r>
      <w:r w:rsidR="002D20E3">
        <w:t>dimensión</w:t>
      </w:r>
      <w:r>
        <w:t xml:space="preserve"> y </w:t>
      </w:r>
      <w:r w:rsidR="002D20E3">
        <w:t>ubicación</w:t>
      </w:r>
      <w:r>
        <w:t>. Realiza tres diferentes. Ejemplo: Se aprecia una equimosis de forma irregular de 3 cm por cuatro ubicado en la cara interna del antebrazo izquierdo. Utiliza los esquemas del cuerpo que te son proporcionados.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Explica que son los factores predisponentes, preparantes y desencadenantes y da un ejemplo de </w:t>
      </w:r>
      <w:r>
        <w:lastRenderedPageBreak/>
        <w:t>cada uno.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Explica la </w:t>
      </w:r>
      <w:r w:rsidR="002D20E3">
        <w:t>combinación</w:t>
      </w:r>
      <w:r>
        <w:t xml:space="preserve"> que hace el autor de los mismos y </w:t>
      </w:r>
      <w:r w:rsidR="002D20E3">
        <w:t>cuándo</w:t>
      </w:r>
      <w:r>
        <w:t xml:space="preserve"> es que se llega a la conducta antisocial, </w:t>
      </w:r>
      <w:r w:rsidR="002D20E3">
        <w:t>completándolo</w:t>
      </w:r>
      <w:r>
        <w:t xml:space="preserve"> con un ejemplo.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Ver el video: “testimonio”, solo hasta el minuto 0:53 y responder lo siguiente: a) Que hay </w:t>
      </w:r>
      <w:r w:rsidR="002D20E3">
        <w:t>detrás</w:t>
      </w:r>
      <w:r>
        <w:t xml:space="preserve"> de la mucama?; b) como va vestido el sujeto asesinado?; c) que </w:t>
      </w:r>
      <w:r w:rsidR="002D20E3">
        <w:t>características</w:t>
      </w:r>
      <w:r>
        <w:t xml:space="preserve"> tiene el cuadro que en la </w:t>
      </w:r>
      <w:r w:rsidR="002D20E3">
        <w:t>habitación</w:t>
      </w:r>
      <w:r>
        <w:t>?. Continuar el video y responder: ¿</w:t>
      </w:r>
      <w:r w:rsidR="002D20E3">
        <w:t>Qué</w:t>
      </w:r>
      <w:r>
        <w:t xml:space="preserve"> porcentaje de confiabilidad puede tener el relato de un testigo presencial de hechos para condenar a una persona en un delito?; ¿</w:t>
      </w:r>
      <w:r w:rsidR="002D20E3">
        <w:t>por qué</w:t>
      </w:r>
      <w:r>
        <w:t>?. Optativo: Ver video “falso testimonio”.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Explica que son los factores </w:t>
      </w:r>
      <w:r w:rsidR="002D20E3">
        <w:t>exógenos</w:t>
      </w:r>
      <w:r>
        <w:t xml:space="preserve"> y que los </w:t>
      </w:r>
      <w:r w:rsidR="002D20E3">
        <w:t>endógenos</w:t>
      </w:r>
      <w:r>
        <w:t xml:space="preserve"> y elabora un ejemplo.</w:t>
      </w:r>
    </w:p>
    <w:p w:rsidR="0029798D" w:rsidRDefault="002D20E3">
      <w:pPr>
        <w:numPr>
          <w:ilvl w:val="0"/>
          <w:numId w:val="1"/>
        </w:numPr>
        <w:jc w:val="both"/>
      </w:pPr>
      <w:r>
        <w:t>Cuál</w:t>
      </w:r>
      <w:r w:rsidR="0029798D">
        <w:t xml:space="preserve"> es el objeto de la </w:t>
      </w:r>
      <w:r>
        <w:t>criminología</w:t>
      </w:r>
      <w:r w:rsidR="0029798D">
        <w:t xml:space="preserve"> </w:t>
      </w:r>
      <w:r>
        <w:t>clínica</w:t>
      </w:r>
      <w:r w:rsidR="0029798D">
        <w:t xml:space="preserve"> y que es el diagnostico </w:t>
      </w:r>
      <w:r>
        <w:t>criminológico</w:t>
      </w:r>
      <w:r w:rsidR="0029798D">
        <w:t>.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Proporciona un ejemplo en donde pueda ser de utilidad la </w:t>
      </w:r>
      <w:r w:rsidR="002D20E3">
        <w:t>balística</w:t>
      </w:r>
      <w:r>
        <w:t xml:space="preserve"> de efectos</w:t>
      </w:r>
    </w:p>
    <w:p w:rsidR="0029798D" w:rsidRDefault="0029798D">
      <w:pPr>
        <w:numPr>
          <w:ilvl w:val="0"/>
          <w:numId w:val="1"/>
        </w:numPr>
        <w:jc w:val="both"/>
      </w:pPr>
      <w:r>
        <w:t>¿</w:t>
      </w:r>
      <w:r w:rsidR="002D20E3">
        <w:t>Qué</w:t>
      </w:r>
      <w:r>
        <w:t xml:space="preserve"> es el intervalo postmortem?</w:t>
      </w:r>
    </w:p>
    <w:p w:rsidR="0029798D" w:rsidRDefault="0029798D">
      <w:pPr>
        <w:numPr>
          <w:ilvl w:val="0"/>
          <w:numId w:val="1"/>
        </w:numPr>
        <w:jc w:val="both"/>
      </w:pPr>
      <w:r>
        <w:t>Ver video: “metanfetaminas” y relata uno de los casos que se tocan en el video.</w:t>
      </w:r>
    </w:p>
    <w:p w:rsidR="0029798D" w:rsidRDefault="0029798D">
      <w:pPr>
        <w:numPr>
          <w:ilvl w:val="0"/>
          <w:numId w:val="1"/>
        </w:numPr>
        <w:jc w:val="both"/>
      </w:pPr>
      <w:r>
        <w:t>Explica una droga legal y en su uso que efectos produce en el cuerpo humano.</w:t>
      </w:r>
    </w:p>
    <w:p w:rsidR="0029798D" w:rsidRDefault="0029798D">
      <w:pPr>
        <w:numPr>
          <w:ilvl w:val="0"/>
          <w:numId w:val="1"/>
        </w:numPr>
        <w:jc w:val="both"/>
      </w:pPr>
      <w:r>
        <w:t>Explica tres drogas de abuso, en cuanto a los efectos que produce en el cuerpo humano.</w:t>
      </w:r>
    </w:p>
    <w:p w:rsidR="0029798D" w:rsidRDefault="0029798D">
      <w:pPr>
        <w:numPr>
          <w:ilvl w:val="0"/>
          <w:numId w:val="1"/>
        </w:numPr>
        <w:jc w:val="both"/>
      </w:pPr>
      <w:r>
        <w:t>Ver los siguientes videos: “asesino a su madre”; “</w:t>
      </w:r>
      <w:r w:rsidR="002D20E3">
        <w:t>Ángela</w:t>
      </w:r>
      <w:r>
        <w:t>”, “</w:t>
      </w:r>
      <w:r w:rsidR="002D20E3">
        <w:t>Daniel</w:t>
      </w:r>
      <w:r>
        <w:t xml:space="preserve"> </w:t>
      </w:r>
      <w:r w:rsidR="002D20E3">
        <w:t>Arizmendi</w:t>
      </w:r>
      <w:r>
        <w:t xml:space="preserve">”, “historia de las </w:t>
      </w:r>
      <w:proofErr w:type="spellStart"/>
      <w:r>
        <w:t>poquianchis</w:t>
      </w:r>
      <w:proofErr w:type="spellEnd"/>
      <w:r>
        <w:t>”, “</w:t>
      </w:r>
      <w:r w:rsidR="002D20E3">
        <w:t>Claudia</w:t>
      </w:r>
      <w:r>
        <w:t xml:space="preserve"> </w:t>
      </w:r>
      <w:r w:rsidR="002D20E3">
        <w:t>Mijangos</w:t>
      </w:r>
      <w:r>
        <w:t>” y “</w:t>
      </w:r>
      <w:r w:rsidR="002D20E3">
        <w:t>Priscila</w:t>
      </w:r>
      <w:r>
        <w:t xml:space="preserve">” y en su caso : “video restringido homicidio” (este </w:t>
      </w:r>
      <w:r w:rsidR="002D20E3">
        <w:t>último</w:t>
      </w:r>
      <w:r>
        <w:t xml:space="preserve"> es optativo) . Responder : ¿Se debe de implementar la pena de muerte para algunos delitos en México?</w:t>
      </w:r>
    </w:p>
    <w:p w:rsidR="0029798D" w:rsidRDefault="0029798D">
      <w:pPr>
        <w:numPr>
          <w:ilvl w:val="0"/>
          <w:numId w:val="1"/>
        </w:numPr>
        <w:jc w:val="both"/>
      </w:pPr>
      <w:r>
        <w:t>Ver el video: “asesinos seriales” y/o “</w:t>
      </w:r>
      <w:r w:rsidR="002D20E3">
        <w:t>psicópata</w:t>
      </w:r>
      <w:r>
        <w:t xml:space="preserve">” y relatar uno de los casos </w:t>
      </w:r>
      <w:r w:rsidR="002D20E3">
        <w:t>ahí</w:t>
      </w:r>
      <w:r>
        <w:t xml:space="preserve"> tratados y mencionar las causas por las que te llamo la </w:t>
      </w:r>
      <w:r w:rsidR="002D20E3">
        <w:t>atención</w:t>
      </w:r>
      <w:r>
        <w:t>.</w:t>
      </w:r>
    </w:p>
    <w:p w:rsidR="0029798D" w:rsidRDefault="0029798D">
      <w:pPr>
        <w:numPr>
          <w:ilvl w:val="0"/>
          <w:numId w:val="1"/>
        </w:numPr>
        <w:jc w:val="both"/>
      </w:pPr>
      <w:r>
        <w:t>Diferencia entre el asesino serial y el asesino en masa</w:t>
      </w:r>
    </w:p>
    <w:p w:rsidR="0029798D" w:rsidRDefault="0029798D">
      <w:pPr>
        <w:numPr>
          <w:ilvl w:val="0"/>
          <w:numId w:val="1"/>
        </w:numPr>
        <w:jc w:val="both"/>
      </w:pPr>
      <w:r>
        <w:t>Que se entiende por “firma” para los efectos del estudio del asesino serial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Explica las </w:t>
      </w:r>
      <w:r w:rsidR="002D20E3">
        <w:t>características</w:t>
      </w:r>
      <w:r>
        <w:t xml:space="preserve"> de las conductas del asesino serial</w:t>
      </w:r>
    </w:p>
    <w:p w:rsidR="0029798D" w:rsidRDefault="0029798D">
      <w:pPr>
        <w:numPr>
          <w:ilvl w:val="0"/>
          <w:numId w:val="1"/>
        </w:numPr>
        <w:jc w:val="both"/>
      </w:pPr>
      <w:r>
        <w:t xml:space="preserve">Explica la </w:t>
      </w:r>
      <w:r w:rsidR="002D20E3">
        <w:t>clasificación</w:t>
      </w:r>
      <w:r>
        <w:t xml:space="preserve"> de asesinos seriales </w:t>
      </w:r>
    </w:p>
    <w:p w:rsidR="00DC4352" w:rsidRDefault="00B139A0">
      <w:pPr>
        <w:numPr>
          <w:ilvl w:val="0"/>
          <w:numId w:val="1"/>
        </w:numPr>
        <w:jc w:val="both"/>
      </w:pPr>
      <w:r>
        <w:t>Explica tres características particulares de los psicópatas ver el video: “protegerse de los psicópatas”</w:t>
      </w:r>
    </w:p>
    <w:p w:rsidR="00B139A0" w:rsidRDefault="00B139A0">
      <w:pPr>
        <w:numPr>
          <w:ilvl w:val="0"/>
          <w:numId w:val="1"/>
        </w:numPr>
        <w:jc w:val="both"/>
      </w:pPr>
      <w:r>
        <w:t xml:space="preserve">Ver video “caso </w:t>
      </w:r>
      <w:proofErr w:type="spellStart"/>
      <w:r>
        <w:t>permanyer</w:t>
      </w:r>
      <w:proofErr w:type="spellEnd"/>
      <w:r>
        <w:t>”: cuál es la ciencia forense que tiene particular relevancia en la investigación, explica en qué consistió</w:t>
      </w:r>
      <w:proofErr w:type="gramStart"/>
      <w:r>
        <w:t>?</w:t>
      </w:r>
      <w:proofErr w:type="gramEnd"/>
    </w:p>
    <w:p w:rsidR="00B139A0" w:rsidRDefault="00B139A0">
      <w:pPr>
        <w:numPr>
          <w:ilvl w:val="0"/>
          <w:numId w:val="1"/>
        </w:numPr>
        <w:jc w:val="both"/>
      </w:pPr>
      <w:r>
        <w:t xml:space="preserve">Explica en que consistió el proceso de </w:t>
      </w:r>
      <w:proofErr w:type="spellStart"/>
      <w:r>
        <w:t>Frances</w:t>
      </w:r>
      <w:proofErr w:type="spellEnd"/>
      <w:r>
        <w:t xml:space="preserve"> Newton y como se resolvió</w:t>
      </w:r>
      <w:proofErr w:type="gramStart"/>
      <w:r>
        <w:t>?</w:t>
      </w:r>
      <w:proofErr w:type="gramEnd"/>
      <w:r>
        <w:t xml:space="preserve"> Ver el video “es la hora de morir”</w:t>
      </w:r>
    </w:p>
    <w:p w:rsidR="0029798D" w:rsidRDefault="0029798D">
      <w:pPr>
        <w:numPr>
          <w:ilvl w:val="0"/>
          <w:numId w:val="1"/>
        </w:numPr>
        <w:jc w:val="both"/>
      </w:pPr>
      <w:r>
        <w:t>Ver video: “</w:t>
      </w:r>
      <w:r w:rsidR="002D20E3">
        <w:t>aplicación</w:t>
      </w:r>
      <w:r>
        <w:t xml:space="preserve"> de la pena de muerte en el mundo”. Responder: Argumentos a favor y en contra de la pena de muerte.</w:t>
      </w:r>
    </w:p>
    <w:p w:rsidR="0029798D" w:rsidRDefault="0029798D">
      <w:pPr>
        <w:numPr>
          <w:ilvl w:val="0"/>
          <w:numId w:val="1"/>
        </w:numPr>
        <w:jc w:val="both"/>
      </w:pPr>
      <w:r>
        <w:t>ver video de “</w:t>
      </w:r>
      <w:proofErr w:type="spellStart"/>
      <w:r>
        <w:t>sweetie</w:t>
      </w:r>
      <w:proofErr w:type="spellEnd"/>
      <w:r>
        <w:t>”. Comentario personal.</w:t>
      </w:r>
    </w:p>
    <w:p w:rsidR="0029798D" w:rsidRDefault="0029798D">
      <w:pPr>
        <w:numPr>
          <w:ilvl w:val="0"/>
          <w:numId w:val="1"/>
        </w:numPr>
        <w:jc w:val="both"/>
      </w:pPr>
      <w:r>
        <w:t>ver video: “perfilacion</w:t>
      </w:r>
      <w:bookmarkStart w:id="0" w:name="_GoBack"/>
      <w:bookmarkEnd w:id="0"/>
      <w:r>
        <w:t xml:space="preserve"> criminal”, responder: ¿</w:t>
      </w:r>
      <w:r w:rsidR="002D20E3">
        <w:t>qué</w:t>
      </w:r>
      <w:r>
        <w:t xml:space="preserve"> utilidad </w:t>
      </w:r>
      <w:r w:rsidR="002D20E3">
        <w:t>práctica</w:t>
      </w:r>
      <w:r>
        <w:t xml:space="preserve"> </w:t>
      </w:r>
      <w:r w:rsidR="002D20E3">
        <w:t>tendría</w:t>
      </w:r>
      <w:r>
        <w:t xml:space="preserve"> en México</w:t>
      </w:r>
      <w:proofErr w:type="gramStart"/>
      <w:r>
        <w:t>?.</w:t>
      </w:r>
      <w:proofErr w:type="gramEnd"/>
      <w:r>
        <w:t xml:space="preserve"> Comentario: en nuestro </w:t>
      </w:r>
      <w:r w:rsidR="002D20E3">
        <w:t>país</w:t>
      </w:r>
      <w:r>
        <w:t xml:space="preserve">, es limitado el uso de esta </w:t>
      </w:r>
      <w:r w:rsidR="002D20E3">
        <w:t>técnica</w:t>
      </w:r>
      <w:r w:rsidR="00DC4352">
        <w:t>.</w:t>
      </w:r>
    </w:p>
    <w:p w:rsidR="00DC4352" w:rsidRDefault="00430387">
      <w:pPr>
        <w:numPr>
          <w:ilvl w:val="0"/>
          <w:numId w:val="1"/>
        </w:numPr>
        <w:jc w:val="both"/>
      </w:pPr>
      <w:r>
        <w:t>Ver video “tortura en Tlaxcala”, comenta a través de que pruebas, acreditarías la tortura en esta persona: Investiga por tu cuenta.</w:t>
      </w:r>
    </w:p>
    <w:p w:rsidR="0029798D" w:rsidRDefault="0029798D">
      <w:pPr>
        <w:jc w:val="both"/>
      </w:pPr>
    </w:p>
    <w:p w:rsidR="0029798D" w:rsidRDefault="0029798D">
      <w:pPr>
        <w:jc w:val="both"/>
      </w:pPr>
    </w:p>
    <w:p w:rsidR="0029798D" w:rsidRDefault="0029798D">
      <w:pPr>
        <w:jc w:val="both"/>
      </w:pPr>
      <w:r>
        <w:tab/>
      </w:r>
    </w:p>
    <w:sectPr w:rsidR="0029798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E3"/>
    <w:rsid w:val="0029798D"/>
    <w:rsid w:val="002D20E3"/>
    <w:rsid w:val="00430387"/>
    <w:rsid w:val="00B139A0"/>
    <w:rsid w:val="00DC4352"/>
    <w:rsid w:val="00D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945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3</cp:revision>
  <cp:lastPrinted>1601-01-01T00:00:00Z</cp:lastPrinted>
  <dcterms:created xsi:type="dcterms:W3CDTF">2016-11-22T20:41:00Z</dcterms:created>
  <dcterms:modified xsi:type="dcterms:W3CDTF">2016-11-22T22:53:00Z</dcterms:modified>
</cp:coreProperties>
</file>